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42C1" w14:textId="77777777" w:rsidR="00F950E8" w:rsidRDefault="00485924">
      <w:pPr>
        <w:rPr>
          <w:b/>
          <w:sz w:val="32"/>
        </w:rPr>
      </w:pPr>
      <w:r>
        <w:rPr>
          <w:b/>
        </w:rPr>
        <w:br/>
      </w:r>
      <w:r>
        <w:rPr>
          <w:b/>
          <w:sz w:val="32"/>
        </w:rPr>
        <w:t>Kwart Nederlandse bedrijven heeft moeite met vinden juiste talent voor vacature</w:t>
      </w:r>
    </w:p>
    <w:p w14:paraId="28BCA308" w14:textId="77777777" w:rsidR="00C40B36" w:rsidRDefault="00C40B36">
      <w:pPr>
        <w:rPr>
          <w:i/>
          <w:sz w:val="28"/>
        </w:rPr>
      </w:pPr>
      <w:r>
        <w:rPr>
          <w:i/>
          <w:sz w:val="28"/>
        </w:rPr>
        <w:t>Vakmensen, technici en management lastigst in te vullen vacatures</w:t>
      </w:r>
    </w:p>
    <w:p w14:paraId="67C7373B" w14:textId="68BC0113" w:rsidR="000A78A4" w:rsidRPr="00707CD6" w:rsidRDefault="00C40B36" w:rsidP="006652B2">
      <w:pPr>
        <w:rPr>
          <w:sz w:val="20"/>
        </w:rPr>
      </w:pPr>
      <w:r>
        <w:rPr>
          <w:b/>
          <w:sz w:val="20"/>
        </w:rPr>
        <w:t xml:space="preserve">Diemen, </w:t>
      </w:r>
      <w:r w:rsidR="00CE7286">
        <w:rPr>
          <w:b/>
          <w:sz w:val="20"/>
        </w:rPr>
        <w:t xml:space="preserve">5 juli </w:t>
      </w:r>
      <w:r>
        <w:rPr>
          <w:b/>
          <w:sz w:val="20"/>
        </w:rPr>
        <w:t xml:space="preserve">2018 – 24 procent van de Nederlandse </w:t>
      </w:r>
      <w:r w:rsidR="006652B2">
        <w:rPr>
          <w:b/>
          <w:sz w:val="20"/>
        </w:rPr>
        <w:t xml:space="preserve">werkgevers heeft moeite geschikte kandidaten te vinden voor zijn </w:t>
      </w:r>
      <w:r>
        <w:rPr>
          <w:b/>
          <w:sz w:val="20"/>
        </w:rPr>
        <w:t>openstaande vacatures</w:t>
      </w:r>
      <w:r w:rsidR="00507371">
        <w:rPr>
          <w:b/>
          <w:sz w:val="20"/>
        </w:rPr>
        <w:t>, e</w:t>
      </w:r>
      <w:r w:rsidR="00C0128D">
        <w:rPr>
          <w:b/>
          <w:sz w:val="20"/>
        </w:rPr>
        <w:t xml:space="preserve">en stijging van 7 procent ten opzichte van </w:t>
      </w:r>
      <w:r w:rsidR="00707CD6">
        <w:rPr>
          <w:b/>
          <w:sz w:val="20"/>
        </w:rPr>
        <w:t>2016</w:t>
      </w:r>
      <w:r>
        <w:rPr>
          <w:b/>
          <w:sz w:val="20"/>
        </w:rPr>
        <w:t xml:space="preserve">. Dit blijkt uit </w:t>
      </w:r>
      <w:r w:rsidR="006652B2">
        <w:rPr>
          <w:b/>
          <w:sz w:val="20"/>
        </w:rPr>
        <w:t>het</w:t>
      </w:r>
      <w:r>
        <w:rPr>
          <w:b/>
          <w:sz w:val="20"/>
        </w:rPr>
        <w:t xml:space="preserve"> Talent </w:t>
      </w:r>
      <w:proofErr w:type="spellStart"/>
      <w:r>
        <w:rPr>
          <w:b/>
          <w:sz w:val="20"/>
        </w:rPr>
        <w:t>Shortage</w:t>
      </w:r>
      <w:proofErr w:type="spellEnd"/>
      <w:r>
        <w:rPr>
          <w:b/>
          <w:sz w:val="20"/>
        </w:rPr>
        <w:t xml:space="preserve"> Survey 2018 </w:t>
      </w:r>
      <w:r w:rsidR="00AE4DF4">
        <w:rPr>
          <w:b/>
          <w:sz w:val="20"/>
        </w:rPr>
        <w:t xml:space="preserve">van </w:t>
      </w:r>
      <w:proofErr w:type="spellStart"/>
      <w:r w:rsidR="00AE4DF4">
        <w:rPr>
          <w:b/>
          <w:sz w:val="20"/>
        </w:rPr>
        <w:t>ManpowerGroup</w:t>
      </w:r>
      <w:proofErr w:type="spellEnd"/>
      <w:r w:rsidR="006652B2">
        <w:rPr>
          <w:b/>
          <w:sz w:val="20"/>
        </w:rPr>
        <w:t xml:space="preserve"> onder </w:t>
      </w:r>
      <w:r w:rsidR="00B44D8E">
        <w:rPr>
          <w:b/>
          <w:sz w:val="20"/>
        </w:rPr>
        <w:t xml:space="preserve">42.000 </w:t>
      </w:r>
      <w:r w:rsidR="006652B2">
        <w:rPr>
          <w:b/>
          <w:sz w:val="20"/>
        </w:rPr>
        <w:t>werkgevers wereldwijd</w:t>
      </w:r>
      <w:r w:rsidR="003F7911">
        <w:rPr>
          <w:b/>
          <w:sz w:val="20"/>
        </w:rPr>
        <w:t xml:space="preserve"> waarvan 550 uit Nederland</w:t>
      </w:r>
      <w:r w:rsidR="006652B2">
        <w:rPr>
          <w:b/>
          <w:sz w:val="20"/>
        </w:rPr>
        <w:t xml:space="preserve">, </w:t>
      </w:r>
      <w:r w:rsidR="00AE4DF4">
        <w:rPr>
          <w:b/>
          <w:sz w:val="20"/>
        </w:rPr>
        <w:t xml:space="preserve">uitgevoerd door </w:t>
      </w:r>
      <w:proofErr w:type="spellStart"/>
      <w:r w:rsidR="00AE4DF4">
        <w:rPr>
          <w:b/>
          <w:sz w:val="20"/>
        </w:rPr>
        <w:t>Reputation</w:t>
      </w:r>
      <w:proofErr w:type="spellEnd"/>
      <w:r w:rsidR="00AE4DF4">
        <w:rPr>
          <w:b/>
          <w:sz w:val="20"/>
        </w:rPr>
        <w:t xml:space="preserve"> Leaders.</w:t>
      </w:r>
      <w:r w:rsidR="006652B2">
        <w:rPr>
          <w:b/>
          <w:sz w:val="20"/>
        </w:rPr>
        <w:t xml:space="preserve"> Volgens het </w:t>
      </w:r>
      <w:hyperlink r:id="rId4" w:history="1">
        <w:r w:rsidR="006652B2" w:rsidRPr="00B44D8E">
          <w:rPr>
            <w:rStyle w:val="Hyperlink"/>
            <w:b/>
            <w:sz w:val="20"/>
          </w:rPr>
          <w:t>onderzoek</w:t>
        </w:r>
      </w:hyperlink>
      <w:r w:rsidR="006652B2">
        <w:rPr>
          <w:b/>
          <w:sz w:val="20"/>
        </w:rPr>
        <w:t xml:space="preserve"> zijn vakmensen, technici en managementfuncties de drie </w:t>
      </w:r>
      <w:r w:rsidR="00507371">
        <w:rPr>
          <w:b/>
          <w:sz w:val="20"/>
        </w:rPr>
        <w:t xml:space="preserve">moeilijkst </w:t>
      </w:r>
      <w:r w:rsidR="00AC194A">
        <w:rPr>
          <w:b/>
          <w:sz w:val="20"/>
        </w:rPr>
        <w:t>te vervullen</w:t>
      </w:r>
      <w:r w:rsidR="00507371">
        <w:rPr>
          <w:b/>
          <w:sz w:val="20"/>
        </w:rPr>
        <w:t xml:space="preserve"> </w:t>
      </w:r>
      <w:r w:rsidR="006652B2">
        <w:rPr>
          <w:b/>
          <w:sz w:val="20"/>
        </w:rPr>
        <w:t>vacature</w:t>
      </w:r>
      <w:r w:rsidR="00C0128D">
        <w:rPr>
          <w:b/>
          <w:sz w:val="20"/>
        </w:rPr>
        <w:t>s</w:t>
      </w:r>
      <w:r w:rsidR="00507371" w:rsidRPr="00507371">
        <w:rPr>
          <w:b/>
          <w:sz w:val="20"/>
        </w:rPr>
        <w:t xml:space="preserve"> </w:t>
      </w:r>
      <w:r w:rsidR="00507371">
        <w:rPr>
          <w:b/>
          <w:sz w:val="20"/>
        </w:rPr>
        <w:t>voor Nederlandse werkgevers.</w:t>
      </w:r>
      <w:r w:rsidR="00C0128D">
        <w:rPr>
          <w:b/>
          <w:sz w:val="20"/>
        </w:rPr>
        <w:br/>
      </w:r>
      <w:r w:rsidR="00C0128D">
        <w:rPr>
          <w:b/>
          <w:sz w:val="20"/>
        </w:rPr>
        <w:br/>
      </w:r>
      <w:r w:rsidR="00C0128D">
        <w:rPr>
          <w:sz w:val="20"/>
        </w:rPr>
        <w:t xml:space="preserve">Ten opzichte van vorig jaar </w:t>
      </w:r>
      <w:r w:rsidR="00E33F68">
        <w:rPr>
          <w:sz w:val="20"/>
        </w:rPr>
        <w:t>hebben werkgevers meer moeite met het vinden van z</w:t>
      </w:r>
      <w:r w:rsidR="00C0128D">
        <w:rPr>
          <w:sz w:val="20"/>
        </w:rPr>
        <w:t>orgprofessionals (69 procent), ambtenaren (55 procent) en operators (40 procent)</w:t>
      </w:r>
      <w:r w:rsidR="00565B00">
        <w:rPr>
          <w:sz w:val="20"/>
        </w:rPr>
        <w:t>. A</w:t>
      </w:r>
      <w:r w:rsidR="00C0128D">
        <w:rPr>
          <w:sz w:val="20"/>
        </w:rPr>
        <w:t>dministratief medewerkers, technici en vakmensen</w:t>
      </w:r>
      <w:r w:rsidR="00565B00">
        <w:rPr>
          <w:sz w:val="20"/>
        </w:rPr>
        <w:t xml:space="preserve"> zijn </w:t>
      </w:r>
      <w:r w:rsidR="001B373C">
        <w:rPr>
          <w:sz w:val="20"/>
        </w:rPr>
        <w:t xml:space="preserve">daarentegen juist </w:t>
      </w:r>
      <w:r w:rsidR="00565B00">
        <w:rPr>
          <w:sz w:val="20"/>
        </w:rPr>
        <w:t>makkelijker te vinden</w:t>
      </w:r>
      <w:r w:rsidR="00E33F68">
        <w:rPr>
          <w:sz w:val="20"/>
        </w:rPr>
        <w:t>.</w:t>
      </w:r>
      <w:r w:rsidR="00C0128D">
        <w:rPr>
          <w:sz w:val="20"/>
        </w:rPr>
        <w:t xml:space="preserve"> “Ondanks dat het relatief gemakkelijker is geworden om technici en vakmensen aan te nemen, zien we dat deze functies nog steeds deel uitmaken van de top-drie moeilijkst in te vullen vacatures”, zegt José Brenninkmeijer, Algemeen Directeur </w:t>
      </w:r>
      <w:proofErr w:type="spellStart"/>
      <w:r w:rsidR="00C0128D">
        <w:rPr>
          <w:sz w:val="20"/>
        </w:rPr>
        <w:t>ManpowerGroup</w:t>
      </w:r>
      <w:proofErr w:type="spellEnd"/>
      <w:r w:rsidR="00C0128D">
        <w:rPr>
          <w:sz w:val="20"/>
        </w:rPr>
        <w:t xml:space="preserve"> Nederland.</w:t>
      </w:r>
      <w:r w:rsidR="000363FE">
        <w:rPr>
          <w:sz w:val="20"/>
        </w:rPr>
        <w:t xml:space="preserve"> </w:t>
      </w:r>
      <w:r w:rsidR="00707CD6">
        <w:rPr>
          <w:sz w:val="20"/>
        </w:rPr>
        <w:br/>
      </w:r>
      <w:r w:rsidR="00707CD6">
        <w:rPr>
          <w:b/>
          <w:sz w:val="20"/>
        </w:rPr>
        <w:br/>
      </w:r>
      <w:r w:rsidR="000363FE">
        <w:rPr>
          <w:b/>
          <w:sz w:val="20"/>
        </w:rPr>
        <w:t>Grote bedrijven</w:t>
      </w:r>
      <w:r w:rsidR="000A78A4">
        <w:rPr>
          <w:b/>
          <w:sz w:val="20"/>
        </w:rPr>
        <w:br/>
      </w:r>
      <w:r w:rsidR="003D64F7">
        <w:rPr>
          <w:sz w:val="20"/>
        </w:rPr>
        <w:t>Grote bedrijven hebben volgens het onderzoek o</w:t>
      </w:r>
      <w:r w:rsidR="00E33F68">
        <w:rPr>
          <w:sz w:val="20"/>
        </w:rPr>
        <w:t xml:space="preserve">ngeveer </w:t>
      </w:r>
      <w:r w:rsidR="003D64F7">
        <w:rPr>
          <w:sz w:val="20"/>
        </w:rPr>
        <w:t>drie</w:t>
      </w:r>
      <w:r w:rsidR="00E33F68">
        <w:rPr>
          <w:sz w:val="20"/>
        </w:rPr>
        <w:t xml:space="preserve"> keer zoveel moeite met het aantrekken van talent </w:t>
      </w:r>
      <w:r w:rsidR="003D64F7">
        <w:rPr>
          <w:sz w:val="20"/>
        </w:rPr>
        <w:t>ten opzichte van</w:t>
      </w:r>
      <w:r w:rsidR="00E33F68">
        <w:rPr>
          <w:sz w:val="20"/>
        </w:rPr>
        <w:t xml:space="preserve"> kleine bedrijven. Waar</w:t>
      </w:r>
      <w:r w:rsidR="003D64F7">
        <w:rPr>
          <w:sz w:val="20"/>
        </w:rPr>
        <w:t xml:space="preserve"> slechts een </w:t>
      </w:r>
      <w:r w:rsidR="00E33F68">
        <w:rPr>
          <w:sz w:val="20"/>
        </w:rPr>
        <w:t xml:space="preserve">kwart van de bedrijven tot 50 medewerkers hier last </w:t>
      </w:r>
      <w:r w:rsidR="003D64F7">
        <w:rPr>
          <w:sz w:val="20"/>
        </w:rPr>
        <w:t>van zegt te hebben</w:t>
      </w:r>
      <w:r w:rsidR="00E33F68">
        <w:rPr>
          <w:sz w:val="20"/>
        </w:rPr>
        <w:t xml:space="preserve">, </w:t>
      </w:r>
      <w:r w:rsidR="000A78A4">
        <w:rPr>
          <w:sz w:val="20"/>
        </w:rPr>
        <w:t>stijgt dit percentage bij bedrijven met 50-249 medewerkers tot 59 procent</w:t>
      </w:r>
      <w:r w:rsidR="00482587">
        <w:rPr>
          <w:sz w:val="20"/>
        </w:rPr>
        <w:t>.</w:t>
      </w:r>
      <w:r w:rsidR="000A78A4">
        <w:rPr>
          <w:sz w:val="20"/>
        </w:rPr>
        <w:t xml:space="preserve"> </w:t>
      </w:r>
      <w:r w:rsidR="00482587">
        <w:rPr>
          <w:sz w:val="20"/>
        </w:rPr>
        <w:t>B</w:t>
      </w:r>
      <w:r w:rsidR="000A78A4">
        <w:rPr>
          <w:sz w:val="20"/>
        </w:rPr>
        <w:t xml:space="preserve">ij bedrijven met 250+ medewerkers </w:t>
      </w:r>
      <w:r w:rsidR="001B373C">
        <w:rPr>
          <w:sz w:val="20"/>
        </w:rPr>
        <w:t xml:space="preserve">bedraagt </w:t>
      </w:r>
      <w:r w:rsidR="00482587">
        <w:rPr>
          <w:sz w:val="20"/>
        </w:rPr>
        <w:t xml:space="preserve">dit percentage </w:t>
      </w:r>
      <w:r w:rsidR="000A78A4">
        <w:rPr>
          <w:sz w:val="20"/>
        </w:rPr>
        <w:t xml:space="preserve">zelfs 70 procent. Brenninkmeijer: </w:t>
      </w:r>
      <w:r w:rsidR="003D64F7">
        <w:rPr>
          <w:sz w:val="20"/>
        </w:rPr>
        <w:t>“</w:t>
      </w:r>
      <w:r w:rsidR="00AC194A">
        <w:rPr>
          <w:sz w:val="20"/>
        </w:rPr>
        <w:t xml:space="preserve">Normaliter verwacht je dat het </w:t>
      </w:r>
      <w:r w:rsidR="003D64F7">
        <w:rPr>
          <w:sz w:val="20"/>
        </w:rPr>
        <w:t xml:space="preserve">voor grote bedrijven gemakkelijker </w:t>
      </w:r>
      <w:r w:rsidR="00AC194A">
        <w:rPr>
          <w:sz w:val="20"/>
        </w:rPr>
        <w:t>is</w:t>
      </w:r>
      <w:r w:rsidR="003D64F7">
        <w:rPr>
          <w:sz w:val="20"/>
        </w:rPr>
        <w:t xml:space="preserve"> om geschikt personeel te vinden. Zij hebben </w:t>
      </w:r>
      <w:r w:rsidR="00AC194A">
        <w:rPr>
          <w:sz w:val="20"/>
        </w:rPr>
        <w:t xml:space="preserve">immers </w:t>
      </w:r>
      <w:r w:rsidR="00E909B9">
        <w:rPr>
          <w:sz w:val="20"/>
        </w:rPr>
        <w:t xml:space="preserve">de beschikking over hogere wervingsbudgetten en investeren vaak veel tijd en moeite in corporate branding. </w:t>
      </w:r>
      <w:r w:rsidR="00AC194A">
        <w:rPr>
          <w:sz w:val="20"/>
        </w:rPr>
        <w:t>Echter vissen z</w:t>
      </w:r>
      <w:r w:rsidR="00E909B9">
        <w:rPr>
          <w:sz w:val="20"/>
        </w:rPr>
        <w:t xml:space="preserve">ij vaak in dezelfde, zeer competitieve vijver met talent </w:t>
      </w:r>
      <w:r w:rsidR="00AC194A">
        <w:rPr>
          <w:sz w:val="20"/>
        </w:rPr>
        <w:t>die door de</w:t>
      </w:r>
      <w:r w:rsidR="001F357C">
        <w:rPr>
          <w:sz w:val="20"/>
        </w:rPr>
        <w:t xml:space="preserve"> huidige</w:t>
      </w:r>
      <w:r w:rsidR="00AC194A">
        <w:rPr>
          <w:sz w:val="20"/>
        </w:rPr>
        <w:t xml:space="preserve"> krappe arbeidsmarkt alleen maar kleiner is geworden</w:t>
      </w:r>
      <w:r w:rsidR="00E909B9">
        <w:rPr>
          <w:sz w:val="20"/>
        </w:rPr>
        <w:t xml:space="preserve">.” </w:t>
      </w:r>
      <w:r w:rsidR="001D28AD">
        <w:rPr>
          <w:sz w:val="20"/>
        </w:rPr>
        <w:br/>
      </w:r>
      <w:r w:rsidR="00B17E63">
        <w:rPr>
          <w:sz w:val="20"/>
        </w:rPr>
        <w:br/>
      </w:r>
      <w:r w:rsidR="00B17E63">
        <w:rPr>
          <w:b/>
          <w:sz w:val="20"/>
        </w:rPr>
        <w:t>Reden openstaande vacatures</w:t>
      </w:r>
      <w:r w:rsidR="00B17E63">
        <w:rPr>
          <w:sz w:val="20"/>
        </w:rPr>
        <w:br/>
      </w:r>
      <w:r w:rsidR="001B373C">
        <w:rPr>
          <w:sz w:val="20"/>
        </w:rPr>
        <w:t xml:space="preserve">Volgens </w:t>
      </w:r>
      <w:r w:rsidR="001D28AD">
        <w:rPr>
          <w:sz w:val="20"/>
        </w:rPr>
        <w:t xml:space="preserve">43 procent van de </w:t>
      </w:r>
      <w:r w:rsidR="00E909B9">
        <w:rPr>
          <w:sz w:val="20"/>
        </w:rPr>
        <w:t xml:space="preserve">Nederlandse werkgevers </w:t>
      </w:r>
      <w:r w:rsidR="001B373C">
        <w:rPr>
          <w:sz w:val="20"/>
        </w:rPr>
        <w:t>is</w:t>
      </w:r>
      <w:r w:rsidR="00E909B9">
        <w:rPr>
          <w:sz w:val="20"/>
        </w:rPr>
        <w:t xml:space="preserve"> het grote aantal openstaande vacatures</w:t>
      </w:r>
      <w:r w:rsidR="001B373C">
        <w:rPr>
          <w:sz w:val="20"/>
        </w:rPr>
        <w:t xml:space="preserve"> te wijten</w:t>
      </w:r>
      <w:r w:rsidR="00E909B9">
        <w:rPr>
          <w:sz w:val="20"/>
        </w:rPr>
        <w:t xml:space="preserve"> aan </w:t>
      </w:r>
      <w:r w:rsidR="001D28AD">
        <w:rPr>
          <w:sz w:val="20"/>
        </w:rPr>
        <w:t xml:space="preserve">een tekort aan sollicitanten. </w:t>
      </w:r>
      <w:r w:rsidR="00E909B9">
        <w:rPr>
          <w:sz w:val="20"/>
        </w:rPr>
        <w:t>Onder werkgevers van grote bedrijven met 250+ personeel bedraagt dit percentage zelfs 68 procent</w:t>
      </w:r>
      <w:r w:rsidR="001D28AD">
        <w:rPr>
          <w:sz w:val="20"/>
        </w:rPr>
        <w:t>. Andere belangrijke redenen</w:t>
      </w:r>
      <w:r w:rsidR="001B373C">
        <w:rPr>
          <w:sz w:val="20"/>
        </w:rPr>
        <w:t xml:space="preserve"> voor het niet ingevuld krijgen van vacatures</w:t>
      </w:r>
      <w:r w:rsidR="001D28AD">
        <w:rPr>
          <w:sz w:val="20"/>
        </w:rPr>
        <w:t xml:space="preserve"> zijn een tekort aan ervaring (21 procent) en het ontbreken van benodigde soft skills (1</w:t>
      </w:r>
      <w:r w:rsidR="001F357C">
        <w:rPr>
          <w:sz w:val="20"/>
        </w:rPr>
        <w:t>4</w:t>
      </w:r>
      <w:r w:rsidR="001D28AD">
        <w:rPr>
          <w:sz w:val="20"/>
        </w:rPr>
        <w:t xml:space="preserve"> procent). De drie meest gevraagde soft skills zijn volgens de Nederlandse werkgevers het vermogen tot samenwerken, probleemoplossend gedrag en communicatie</w:t>
      </w:r>
      <w:r w:rsidR="001F357C">
        <w:rPr>
          <w:sz w:val="20"/>
        </w:rPr>
        <w:t>ve</w:t>
      </w:r>
      <w:r w:rsidR="001D28AD">
        <w:rPr>
          <w:sz w:val="20"/>
        </w:rPr>
        <w:t xml:space="preserve"> skills. </w:t>
      </w:r>
      <w:r w:rsidR="00B17E63">
        <w:rPr>
          <w:sz w:val="20"/>
        </w:rPr>
        <w:t xml:space="preserve">Brenninkmeijer: </w:t>
      </w:r>
      <w:r w:rsidR="00E909B9">
        <w:rPr>
          <w:sz w:val="20"/>
        </w:rPr>
        <w:t xml:space="preserve">“Wij zien dat soft skills tegenwoordig steeds belangrijker worden. </w:t>
      </w:r>
      <w:r w:rsidR="00AA39BD">
        <w:rPr>
          <w:sz w:val="20"/>
        </w:rPr>
        <w:t xml:space="preserve">Natuurlijk is er een toenemende vraag naar technische kennis en digitale </w:t>
      </w:r>
      <w:proofErr w:type="spellStart"/>
      <w:r w:rsidR="00AA39BD">
        <w:rPr>
          <w:sz w:val="20"/>
        </w:rPr>
        <w:t>know</w:t>
      </w:r>
      <w:proofErr w:type="spellEnd"/>
      <w:r w:rsidR="00AA39BD">
        <w:rPr>
          <w:sz w:val="20"/>
        </w:rPr>
        <w:t xml:space="preserve"> </w:t>
      </w:r>
      <w:proofErr w:type="spellStart"/>
      <w:r w:rsidR="00AA39BD">
        <w:rPr>
          <w:sz w:val="20"/>
        </w:rPr>
        <w:t>how</w:t>
      </w:r>
      <w:proofErr w:type="spellEnd"/>
      <w:r w:rsidR="00AA39BD">
        <w:rPr>
          <w:sz w:val="20"/>
        </w:rPr>
        <w:t xml:space="preserve">, maar wel in de juiste mix met persoonlijke vaardigheden. </w:t>
      </w:r>
      <w:r w:rsidR="00B44D8E">
        <w:rPr>
          <w:sz w:val="20"/>
        </w:rPr>
        <w:t xml:space="preserve">Dit </w:t>
      </w:r>
      <w:r w:rsidR="00E909B9">
        <w:rPr>
          <w:sz w:val="20"/>
        </w:rPr>
        <w:t xml:space="preserve">zorgt ervoor dat werkgevers op een andere manier naar kandidaten en de invulling van hun vacatures moeten kijken. </w:t>
      </w:r>
      <w:r w:rsidR="006537F4">
        <w:rPr>
          <w:sz w:val="20"/>
        </w:rPr>
        <w:t>Certificaten en diploma’s zijn nog altijd van waarde, maar niet (meer) het enige vereiste.”</w:t>
      </w:r>
      <w:r w:rsidR="00707CD6">
        <w:rPr>
          <w:sz w:val="20"/>
        </w:rPr>
        <w:br/>
      </w:r>
      <w:r w:rsidR="00707CD6">
        <w:rPr>
          <w:sz w:val="20"/>
        </w:rPr>
        <w:br/>
      </w:r>
      <w:r w:rsidR="00707CD6">
        <w:rPr>
          <w:b/>
          <w:sz w:val="20"/>
        </w:rPr>
        <w:t>Wat te doen</w:t>
      </w:r>
      <w:r w:rsidR="00707CD6">
        <w:rPr>
          <w:b/>
          <w:sz w:val="20"/>
        </w:rPr>
        <w:br/>
      </w:r>
      <w:r w:rsidR="001B373C">
        <w:rPr>
          <w:sz w:val="20"/>
        </w:rPr>
        <w:t xml:space="preserve">Brenninkmeijer: “Als bedrijf kun je </w:t>
      </w:r>
      <w:r w:rsidR="00B44D8E">
        <w:rPr>
          <w:sz w:val="20"/>
        </w:rPr>
        <w:t xml:space="preserve">er zelf voor zorgen </w:t>
      </w:r>
      <w:r w:rsidR="001B373C">
        <w:rPr>
          <w:sz w:val="20"/>
        </w:rPr>
        <w:t>dat je in deze tijden van krapt</w:t>
      </w:r>
      <w:r w:rsidR="007B009B">
        <w:rPr>
          <w:sz w:val="20"/>
        </w:rPr>
        <w:t xml:space="preserve">e op de arbeidsmarkt het juiste talent op de </w:t>
      </w:r>
      <w:r w:rsidR="00B44D8E">
        <w:rPr>
          <w:sz w:val="20"/>
        </w:rPr>
        <w:t>goede</w:t>
      </w:r>
      <w:r w:rsidR="007B009B">
        <w:rPr>
          <w:sz w:val="20"/>
        </w:rPr>
        <w:t xml:space="preserve"> plek krijgt. Om te beginnen is het belangrijk om te investeren in opleidings- en ontwikkelingsmogelijkheden </w:t>
      </w:r>
      <w:r w:rsidR="005F3D97">
        <w:rPr>
          <w:sz w:val="20"/>
        </w:rPr>
        <w:t>voor</w:t>
      </w:r>
      <w:r w:rsidR="007B009B">
        <w:rPr>
          <w:sz w:val="20"/>
        </w:rPr>
        <w:t xml:space="preserve"> de </w:t>
      </w:r>
      <w:r w:rsidR="007B009B">
        <w:rPr>
          <w:sz w:val="20"/>
        </w:rPr>
        <w:lastRenderedPageBreak/>
        <w:t>bestaande medewerkers (</w:t>
      </w:r>
      <w:proofErr w:type="spellStart"/>
      <w:r w:rsidR="007B009B">
        <w:rPr>
          <w:sz w:val="20"/>
        </w:rPr>
        <w:t>Build</w:t>
      </w:r>
      <w:proofErr w:type="spellEnd"/>
      <w:r w:rsidR="007B009B">
        <w:rPr>
          <w:sz w:val="20"/>
        </w:rPr>
        <w:t>). Het talent dat niet binnen de eigen organisatie aanwezig is, werf je buiten de organisatie (</w:t>
      </w:r>
      <w:proofErr w:type="spellStart"/>
      <w:r w:rsidR="007B009B">
        <w:rPr>
          <w:sz w:val="20"/>
        </w:rPr>
        <w:t>Buy</w:t>
      </w:r>
      <w:proofErr w:type="spellEnd"/>
      <w:r w:rsidR="007B009B">
        <w:rPr>
          <w:sz w:val="20"/>
        </w:rPr>
        <w:t>) of haal je uit talentpools zoals freelancers en zzp’ers (</w:t>
      </w:r>
      <w:proofErr w:type="spellStart"/>
      <w:r w:rsidR="007B009B">
        <w:rPr>
          <w:sz w:val="20"/>
        </w:rPr>
        <w:t>Borrow</w:t>
      </w:r>
      <w:proofErr w:type="spellEnd"/>
      <w:r w:rsidR="007B009B">
        <w:rPr>
          <w:sz w:val="20"/>
        </w:rPr>
        <w:t>)</w:t>
      </w:r>
      <w:r w:rsidR="005F3D97">
        <w:rPr>
          <w:sz w:val="20"/>
        </w:rPr>
        <w:t xml:space="preserve">. Als het nodig is, help je medewerkers dan door te stromen naar een nieuwe rol, zowel binnen- als buiten je organisatie (Bridge).”  </w:t>
      </w:r>
      <w:r w:rsidR="00B44D8E">
        <w:rPr>
          <w:sz w:val="20"/>
        </w:rPr>
        <w:br/>
      </w:r>
      <w:r w:rsidR="00B44D8E">
        <w:rPr>
          <w:sz w:val="20"/>
        </w:rPr>
        <w:br/>
        <w:t xml:space="preserve">Benieuwd naar de antwoorden van alle 42.000 werkgevers uit 43 verschillende landen?  Lees het </w:t>
      </w:r>
      <w:hyperlink r:id="rId5" w:history="1">
        <w:r w:rsidR="00B44D8E" w:rsidRPr="00B44D8E">
          <w:rPr>
            <w:rStyle w:val="Hyperlink"/>
            <w:b/>
            <w:sz w:val="20"/>
          </w:rPr>
          <w:t>hier</w:t>
        </w:r>
      </w:hyperlink>
      <w:r w:rsidR="00B44D8E">
        <w:rPr>
          <w:sz w:val="20"/>
        </w:rPr>
        <w:t xml:space="preserve"> in het Manpower Talent </w:t>
      </w:r>
      <w:proofErr w:type="spellStart"/>
      <w:r w:rsidR="00B44D8E">
        <w:rPr>
          <w:sz w:val="20"/>
        </w:rPr>
        <w:t>Shortage</w:t>
      </w:r>
      <w:proofErr w:type="spellEnd"/>
      <w:r w:rsidR="00B44D8E">
        <w:rPr>
          <w:sz w:val="20"/>
        </w:rPr>
        <w:t xml:space="preserve"> Survey 2018. </w:t>
      </w:r>
    </w:p>
    <w:p w14:paraId="609EBDA8" w14:textId="77777777" w:rsidR="001D28AD" w:rsidRPr="00700614" w:rsidRDefault="001D28AD" w:rsidP="001D28AD">
      <w:pPr>
        <w:pStyle w:val="HTML-voorafopgemaakt"/>
        <w:shd w:val="clear" w:color="auto" w:fill="FFFFFF"/>
        <w:rPr>
          <w:rFonts w:ascii="Verdana" w:hAnsi="Verdana"/>
          <w:color w:val="212121"/>
        </w:rPr>
      </w:pPr>
      <w:r w:rsidRPr="00707CD6">
        <w:rPr>
          <w:rFonts w:ascii="Verdana" w:hAnsi="Verdana"/>
          <w:b/>
        </w:rPr>
        <w:t xml:space="preserve">Over </w:t>
      </w:r>
      <w:proofErr w:type="spellStart"/>
      <w:r w:rsidRPr="00707CD6">
        <w:rPr>
          <w:rFonts w:ascii="Verdana" w:hAnsi="Verdana"/>
          <w:b/>
        </w:rPr>
        <w:t>ManpowerGroup</w:t>
      </w:r>
      <w:proofErr w:type="spellEnd"/>
      <w:r>
        <w:rPr>
          <w:rFonts w:cs="Arial"/>
          <w:b/>
          <w:bCs/>
          <w:color w:val="222222"/>
          <w:shd w:val="clear" w:color="auto" w:fill="FFFFFF"/>
        </w:rPr>
        <w:br/>
      </w:r>
      <w:proofErr w:type="spellStart"/>
      <w:r w:rsidRPr="00700614">
        <w:rPr>
          <w:rFonts w:ascii="Verdana" w:hAnsi="Verdana"/>
          <w:color w:val="212121"/>
        </w:rPr>
        <w:t>ManpowerGroup</w:t>
      </w:r>
      <w:proofErr w:type="spellEnd"/>
      <w:r w:rsidRPr="00700614">
        <w:rPr>
          <w:rFonts w:ascii="Verdana" w:hAnsi="Verdana"/>
          <w:color w:val="212121"/>
        </w:rPr>
        <w:t xml:space="preserve"> (NYSE: MAN) is al sinds 1948 wereldwijd dé </w:t>
      </w:r>
      <w:proofErr w:type="spellStart"/>
      <w:r w:rsidRPr="00700614">
        <w:rPr>
          <w:rFonts w:ascii="Verdana" w:hAnsi="Verdana"/>
          <w:color w:val="212121"/>
        </w:rPr>
        <w:t>hr</w:t>
      </w:r>
      <w:proofErr w:type="spellEnd"/>
      <w:r w:rsidRPr="00700614">
        <w:rPr>
          <w:rFonts w:ascii="Verdana" w:hAnsi="Verdana"/>
          <w:color w:val="212121"/>
        </w:rPr>
        <w:t>-expert met innovatieve oplossingen voor de arbeidsmarkt. ManpowerGroup is ervan overtuigd dat iedereen over talent beschikt en helpt organisaties met het aantrekken, beoordelen en verder ontwikkelen van dat talent. Zo zijn en blijven organisaties succesvol in de snel veranderende wereld. ManpowerGroup biedt innovatieve oplossingen voor meer dan 400.000 opdrachtgevers en zorgt ervoor dat meer dan drie miljoen mensen duurzaam en zinvol werk vinden, binnen een grote diversiteit aan branches.</w:t>
      </w:r>
    </w:p>
    <w:p w14:paraId="44DEAD19" w14:textId="77777777" w:rsidR="00485924" w:rsidRPr="00485924" w:rsidRDefault="001D28AD">
      <w:pPr>
        <w:rPr>
          <w:b/>
          <w:sz w:val="28"/>
        </w:rPr>
      </w:pPr>
      <w:r w:rsidRPr="00700614">
        <w:rPr>
          <w:rFonts w:eastAsia="Times New Roman" w:cs="Courier New"/>
          <w:color w:val="212121"/>
          <w:sz w:val="20"/>
          <w:szCs w:val="20"/>
          <w:lang w:eastAsia="nl-NL"/>
        </w:rPr>
        <w:t xml:space="preserve">ManpowerGroup bestaat uit Manpower, </w:t>
      </w:r>
      <w:proofErr w:type="spellStart"/>
      <w:r w:rsidRPr="00700614">
        <w:rPr>
          <w:rFonts w:eastAsia="Times New Roman" w:cs="Courier New"/>
          <w:color w:val="212121"/>
          <w:sz w:val="20"/>
          <w:szCs w:val="20"/>
          <w:lang w:eastAsia="nl-NL"/>
        </w:rPr>
        <w:t>Experis</w:t>
      </w:r>
      <w:proofErr w:type="spellEnd"/>
      <w:r w:rsidRPr="00700614">
        <w:rPr>
          <w:rFonts w:eastAsia="Times New Roman" w:cs="Courier New"/>
          <w:color w:val="212121"/>
          <w:sz w:val="20"/>
          <w:szCs w:val="20"/>
          <w:lang w:eastAsia="nl-NL"/>
        </w:rPr>
        <w:t xml:space="preserve">, </w:t>
      </w:r>
      <w:proofErr w:type="spellStart"/>
      <w:r w:rsidRPr="00700614">
        <w:rPr>
          <w:rFonts w:eastAsia="Times New Roman" w:cs="Courier New"/>
          <w:color w:val="212121"/>
          <w:sz w:val="20"/>
          <w:szCs w:val="20"/>
          <w:lang w:eastAsia="nl-NL"/>
        </w:rPr>
        <w:t>ManpowerGroup</w:t>
      </w:r>
      <w:proofErr w:type="spellEnd"/>
      <w:r w:rsidRPr="00700614">
        <w:rPr>
          <w:rFonts w:eastAsia="Times New Roman" w:cs="Courier New"/>
          <w:color w:val="212121"/>
          <w:sz w:val="20"/>
          <w:szCs w:val="20"/>
          <w:lang w:eastAsia="nl-NL"/>
        </w:rPr>
        <w:t xml:space="preserve"> Solutions en Right Management en ondersteunt kandidaten en opdrachtgevers in meer dan 80 landen bij de zoektocht naar werk en talent. ManpowerGroup is in 2018 (voor het achtste jaar op rij) verkozen tot één van ’s werelds meest ethische ondernemingen en tot één van de meest gewaardeerde ondernemingen volgens FORTUNE Magazine. Ook is ManpowerGroup sinds 2005 strategisch partner van het World </w:t>
      </w:r>
      <w:proofErr w:type="spellStart"/>
      <w:r w:rsidRPr="00700614">
        <w:rPr>
          <w:rFonts w:eastAsia="Times New Roman" w:cs="Courier New"/>
          <w:color w:val="212121"/>
          <w:sz w:val="20"/>
          <w:szCs w:val="20"/>
          <w:lang w:eastAsia="nl-NL"/>
        </w:rPr>
        <w:t>Economic</w:t>
      </w:r>
      <w:proofErr w:type="spellEnd"/>
      <w:r w:rsidRPr="00700614">
        <w:rPr>
          <w:rFonts w:eastAsia="Times New Roman" w:cs="Courier New"/>
          <w:color w:val="212121"/>
          <w:sz w:val="20"/>
          <w:szCs w:val="20"/>
          <w:lang w:eastAsia="nl-NL"/>
        </w:rPr>
        <w:t xml:space="preserve"> Forum. Voor meer informatie over hoe ManpowerGroup bijdraagt aan de toekomst van werk: </w:t>
      </w:r>
      <w:hyperlink r:id="rId6" w:history="1">
        <w:r w:rsidRPr="00700614">
          <w:rPr>
            <w:rStyle w:val="Hyperlink"/>
            <w:rFonts w:eastAsia="Times New Roman" w:cs="Courier New"/>
            <w:sz w:val="20"/>
            <w:szCs w:val="20"/>
            <w:lang w:eastAsia="nl-NL"/>
          </w:rPr>
          <w:t>http://www.manpowergroup.nl</w:t>
        </w:r>
      </w:hyperlink>
      <w:r w:rsidRPr="00504E0A">
        <w:rPr>
          <w:rFonts w:eastAsia="Times New Roman" w:cs="Arial"/>
          <w:color w:val="222222"/>
          <w:sz w:val="20"/>
          <w:szCs w:val="20"/>
          <w:shd w:val="clear" w:color="auto" w:fill="FFFFFF"/>
          <w:lang w:eastAsia="nl-NL"/>
        </w:rPr>
        <w:br/>
      </w:r>
      <w:r>
        <w:rPr>
          <w:b/>
          <w:sz w:val="20"/>
        </w:rPr>
        <w:br/>
        <w:t xml:space="preserve">Noot voor de redactie, </w:t>
      </w:r>
      <w:r w:rsidRPr="00341D59">
        <w:rPr>
          <w:b/>
          <w:sz w:val="20"/>
          <w:szCs w:val="20"/>
        </w:rPr>
        <w:t>niet voor publicatie</w:t>
      </w:r>
      <w:r>
        <w:rPr>
          <w:b/>
          <w:sz w:val="20"/>
          <w:szCs w:val="20"/>
        </w:rPr>
        <w:br/>
      </w:r>
      <w:r w:rsidRPr="006D7954">
        <w:rPr>
          <w:sz w:val="20"/>
          <w:szCs w:val="20"/>
        </w:rPr>
        <w:t>Voor meer informatie kunt u contact opnemen met Thomas Bekker,</w:t>
      </w:r>
      <w:r>
        <w:rPr>
          <w:sz w:val="20"/>
          <w:szCs w:val="20"/>
        </w:rPr>
        <w:t xml:space="preserve"> v</w:t>
      </w:r>
      <w:r w:rsidRPr="006D7954">
        <w:rPr>
          <w:sz w:val="20"/>
          <w:szCs w:val="20"/>
        </w:rPr>
        <w:t>ia </w:t>
      </w:r>
      <w:hyperlink r:id="rId7" w:history="1">
        <w:r w:rsidRPr="007E411D">
          <w:rPr>
            <w:rStyle w:val="Hyperlink"/>
            <w:sz w:val="20"/>
            <w:szCs w:val="20"/>
          </w:rPr>
          <w:t>thomas@mediatic.eu</w:t>
        </w:r>
      </w:hyperlink>
      <w:r w:rsidRPr="006D7954">
        <w:rPr>
          <w:sz w:val="20"/>
          <w:szCs w:val="20"/>
        </w:rPr>
        <w:t> of 06 19 3</w:t>
      </w:r>
      <w:bookmarkStart w:id="0" w:name="_GoBack"/>
      <w:bookmarkEnd w:id="0"/>
      <w:r w:rsidRPr="006D7954">
        <w:rPr>
          <w:sz w:val="20"/>
          <w:szCs w:val="20"/>
        </w:rPr>
        <w:t>2 85 84.</w:t>
      </w:r>
    </w:p>
    <w:sectPr w:rsidR="00485924" w:rsidRPr="00485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24"/>
    <w:rsid w:val="00035421"/>
    <w:rsid w:val="000363FE"/>
    <w:rsid w:val="000708C5"/>
    <w:rsid w:val="000A78A4"/>
    <w:rsid w:val="001B373C"/>
    <w:rsid w:val="001D28AD"/>
    <w:rsid w:val="001F357C"/>
    <w:rsid w:val="003D64F7"/>
    <w:rsid w:val="003F7911"/>
    <w:rsid w:val="00482587"/>
    <w:rsid w:val="00485924"/>
    <w:rsid w:val="00507371"/>
    <w:rsid w:val="00565B00"/>
    <w:rsid w:val="005F3D97"/>
    <w:rsid w:val="006537F4"/>
    <w:rsid w:val="006652B2"/>
    <w:rsid w:val="006B2B62"/>
    <w:rsid w:val="00707CD6"/>
    <w:rsid w:val="007B009B"/>
    <w:rsid w:val="009736EF"/>
    <w:rsid w:val="00AA39BD"/>
    <w:rsid w:val="00AB674A"/>
    <w:rsid w:val="00AC194A"/>
    <w:rsid w:val="00AE4DF4"/>
    <w:rsid w:val="00B17E63"/>
    <w:rsid w:val="00B44D8E"/>
    <w:rsid w:val="00BE4293"/>
    <w:rsid w:val="00C0128D"/>
    <w:rsid w:val="00C40B36"/>
    <w:rsid w:val="00CE7286"/>
    <w:rsid w:val="00D075D6"/>
    <w:rsid w:val="00D80829"/>
    <w:rsid w:val="00E33F68"/>
    <w:rsid w:val="00E41D45"/>
    <w:rsid w:val="00E909B9"/>
    <w:rsid w:val="00E971B2"/>
    <w:rsid w:val="00F95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2885"/>
  <w15:chartTrackingRefBased/>
  <w15:docId w15:val="{7E86281B-359A-41AB-8CD7-8DA629B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71B2"/>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28AD"/>
    <w:rPr>
      <w:color w:val="0563C1" w:themeColor="hyperlink"/>
      <w:u w:val="single"/>
    </w:rPr>
  </w:style>
  <w:style w:type="paragraph" w:styleId="HTML-voorafopgemaakt">
    <w:name w:val="HTML Preformatted"/>
    <w:basedOn w:val="Standaard"/>
    <w:link w:val="HTML-voorafopgemaaktChar"/>
    <w:uiPriority w:val="99"/>
    <w:unhideWhenUsed/>
    <w:rsid w:val="001D2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D28AD"/>
    <w:rPr>
      <w:rFonts w:ascii="Courier New" w:eastAsia="Times New Roman" w:hAnsi="Courier New" w:cs="Courier New"/>
      <w:sz w:val="20"/>
      <w:szCs w:val="20"/>
      <w:lang w:eastAsia="nl-NL"/>
    </w:rPr>
  </w:style>
  <w:style w:type="paragraph" w:styleId="Ballontekst">
    <w:name w:val="Balloon Text"/>
    <w:basedOn w:val="Standaard"/>
    <w:link w:val="BallontekstChar"/>
    <w:uiPriority w:val="99"/>
    <w:semiHidden/>
    <w:unhideWhenUsed/>
    <w:rsid w:val="00D808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0829"/>
    <w:rPr>
      <w:rFonts w:ascii="Segoe UI" w:hAnsi="Segoe UI" w:cs="Segoe UI"/>
      <w:sz w:val="18"/>
      <w:szCs w:val="18"/>
    </w:rPr>
  </w:style>
  <w:style w:type="character" w:styleId="Verwijzingopmerking">
    <w:name w:val="annotation reference"/>
    <w:basedOn w:val="Standaardalinea-lettertype"/>
    <w:uiPriority w:val="99"/>
    <w:semiHidden/>
    <w:unhideWhenUsed/>
    <w:rsid w:val="00CE7286"/>
    <w:rPr>
      <w:sz w:val="16"/>
      <w:szCs w:val="16"/>
    </w:rPr>
  </w:style>
  <w:style w:type="paragraph" w:styleId="Tekstopmerking">
    <w:name w:val="annotation text"/>
    <w:basedOn w:val="Standaard"/>
    <w:link w:val="TekstopmerkingChar"/>
    <w:uiPriority w:val="99"/>
    <w:semiHidden/>
    <w:unhideWhenUsed/>
    <w:rsid w:val="00CE72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7286"/>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CE7286"/>
    <w:rPr>
      <w:b/>
      <w:bCs/>
    </w:rPr>
  </w:style>
  <w:style w:type="character" w:customStyle="1" w:styleId="OnderwerpvanopmerkingChar">
    <w:name w:val="Onderwerp van opmerking Char"/>
    <w:basedOn w:val="TekstopmerkingChar"/>
    <w:link w:val="Onderwerpvanopmerking"/>
    <w:uiPriority w:val="99"/>
    <w:semiHidden/>
    <w:rsid w:val="00CE7286"/>
    <w:rPr>
      <w:rFonts w:ascii="Verdana" w:hAnsi="Verdana"/>
      <w:b/>
      <w:bCs/>
      <w:sz w:val="20"/>
      <w:szCs w:val="20"/>
    </w:rPr>
  </w:style>
  <w:style w:type="character" w:styleId="Onopgelostemelding">
    <w:name w:val="Unresolved Mention"/>
    <w:basedOn w:val="Standaardalinea-lettertype"/>
    <w:uiPriority w:val="99"/>
    <w:semiHidden/>
    <w:unhideWhenUsed/>
    <w:rsid w:val="00B44D8E"/>
    <w:rPr>
      <w:color w:val="605E5C"/>
      <w:shd w:val="clear" w:color="auto" w:fill="E1DFDD"/>
    </w:rPr>
  </w:style>
  <w:style w:type="character" w:styleId="GevolgdeHyperlink">
    <w:name w:val="FollowedHyperlink"/>
    <w:basedOn w:val="Standaardalinea-lettertype"/>
    <w:uiPriority w:val="99"/>
    <w:semiHidden/>
    <w:unhideWhenUsed/>
    <w:rsid w:val="00B44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mediati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powergroup.nl" TargetMode="External"/><Relationship Id="rId5" Type="http://schemas.openxmlformats.org/officeDocument/2006/relationships/hyperlink" Target="https://manpowergroup.nl/kennis-centrum/talent-shortage/" TargetMode="External"/><Relationship Id="rId4" Type="http://schemas.openxmlformats.org/officeDocument/2006/relationships/hyperlink" Target="https://manpowergroup.nl/kennis-centrum/talent-shortag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Bekker</dc:creator>
  <cp:keywords/>
  <dc:description/>
  <cp:lastModifiedBy>van Beusekom, Susannah</cp:lastModifiedBy>
  <cp:revision>2</cp:revision>
  <cp:lastPrinted>2018-07-03T06:36:00Z</cp:lastPrinted>
  <dcterms:created xsi:type="dcterms:W3CDTF">2018-07-04T08:47:00Z</dcterms:created>
  <dcterms:modified xsi:type="dcterms:W3CDTF">2018-07-04T08:47:00Z</dcterms:modified>
</cp:coreProperties>
</file>